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7415E" w14:textId="79DCC5F4" w:rsidR="003273B9" w:rsidRPr="003273B9" w:rsidRDefault="003273B9" w:rsidP="003273B9">
      <w:pPr>
        <w:jc w:val="center"/>
        <w:rPr>
          <w:b/>
          <w:bCs/>
          <w:sz w:val="44"/>
          <w:szCs w:val="44"/>
        </w:rPr>
      </w:pPr>
      <w:r w:rsidRPr="003273B9">
        <w:rPr>
          <w:b/>
          <w:bCs/>
          <w:sz w:val="44"/>
          <w:szCs w:val="44"/>
        </w:rPr>
        <w:t>Goods &amp; Services Project</w:t>
      </w:r>
    </w:p>
    <w:p w14:paraId="25A32226" w14:textId="1792EF41" w:rsidR="003273B9" w:rsidRDefault="003273B9" w:rsidP="003273B9">
      <w:pPr>
        <w:jc w:val="center"/>
      </w:pPr>
      <w:r>
        <w:rPr>
          <w:noProof/>
        </w:rPr>
        <w:drawing>
          <wp:inline distT="0" distB="0" distL="0" distR="0" wp14:anchorId="7AF1547F" wp14:editId="2CF1F922">
            <wp:extent cx="1379220" cy="1000671"/>
            <wp:effectExtent l="0" t="0" r="0" b="9525"/>
            <wp:docPr id="1" name="Picture 1" descr="A closeup of the handles of five baseball bats in sepia to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up of the handles of five baseball bats in sepia tones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124" cy="1010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E70F0" w14:textId="621B13AD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For this project</w:t>
      </w:r>
      <w:r w:rsidRPr="003273B9">
        <w:rPr>
          <w:sz w:val="32"/>
          <w:szCs w:val="32"/>
        </w:rPr>
        <w:t>, you will distinguish between the different types of</w:t>
      </w:r>
      <w:r w:rsidRPr="003273B9">
        <w:rPr>
          <w:sz w:val="32"/>
          <w:szCs w:val="32"/>
        </w:rPr>
        <w:t xml:space="preserve"> </w:t>
      </w:r>
      <w:r w:rsidRPr="003273B9">
        <w:rPr>
          <w:sz w:val="32"/>
          <w:szCs w:val="32"/>
        </w:rPr>
        <w:t>goods and services. You can either cut out pictures for a poster or</w:t>
      </w:r>
      <w:r w:rsidRPr="003273B9">
        <w:rPr>
          <w:sz w:val="32"/>
          <w:szCs w:val="32"/>
        </w:rPr>
        <w:t xml:space="preserve"> </w:t>
      </w:r>
      <w:r w:rsidRPr="003273B9">
        <w:rPr>
          <w:sz w:val="32"/>
          <w:szCs w:val="32"/>
        </w:rPr>
        <w:t>make a PowerPoint presentation. The choice is yours.</w:t>
      </w:r>
      <w:r w:rsidR="000A057C">
        <w:rPr>
          <w:sz w:val="32"/>
          <w:szCs w:val="32"/>
        </w:rPr>
        <w:t xml:space="preserve"> You may work alone or in a small group. All participants must be listed on project.</w:t>
      </w:r>
    </w:p>
    <w:p w14:paraId="48DF7A6F" w14:textId="77777777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Criteria:</w:t>
      </w:r>
    </w:p>
    <w:p w14:paraId="4068C699" w14:textId="7C0588D9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Appropriate Title: Types of Goods &amp; Services</w:t>
      </w:r>
    </w:p>
    <w:p w14:paraId="0E979FFF" w14:textId="27F31C97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Please have each section clearly labeled</w:t>
      </w:r>
    </w:p>
    <w:p w14:paraId="69E1A6E4" w14:textId="764CA802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5 Goods</w:t>
      </w:r>
    </w:p>
    <w:p w14:paraId="01039FB2" w14:textId="77777777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5 Service</w:t>
      </w:r>
      <w:r w:rsidRPr="003273B9">
        <w:rPr>
          <w:sz w:val="32"/>
          <w:szCs w:val="32"/>
        </w:rPr>
        <w:t>s</w:t>
      </w:r>
    </w:p>
    <w:p w14:paraId="0DA28CB9" w14:textId="69485458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5 Durable Goods</w:t>
      </w:r>
    </w:p>
    <w:p w14:paraId="2FFD4457" w14:textId="112D3626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5 Nondurable Goods</w:t>
      </w:r>
    </w:p>
    <w:p w14:paraId="22337AC0" w14:textId="5401E8BD" w:rsidR="003273B9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5 Tangible Goods</w:t>
      </w:r>
    </w:p>
    <w:p w14:paraId="2DC0A334" w14:textId="0EE4FBD3" w:rsidR="003C0304" w:rsidRPr="003273B9" w:rsidRDefault="003273B9" w:rsidP="003273B9">
      <w:pPr>
        <w:rPr>
          <w:sz w:val="32"/>
          <w:szCs w:val="32"/>
        </w:rPr>
      </w:pPr>
      <w:r w:rsidRPr="003273B9">
        <w:rPr>
          <w:sz w:val="32"/>
          <w:szCs w:val="32"/>
        </w:rPr>
        <w:t>5 Intangible Goods</w:t>
      </w:r>
    </w:p>
    <w:sectPr w:rsidR="003C0304" w:rsidRPr="003273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3B9"/>
    <w:rsid w:val="000A057C"/>
    <w:rsid w:val="003273B9"/>
    <w:rsid w:val="00C471D7"/>
    <w:rsid w:val="00E5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7E2FC"/>
  <w15:chartTrackingRefBased/>
  <w15:docId w15:val="{3EDF486F-3E66-41CA-8169-781F9ECB4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Trina Schmidt</dc:creator>
  <cp:keywords/>
  <dc:description/>
  <cp:lastModifiedBy>Trina Schmidt</cp:lastModifiedBy>
  <cp:revision>1</cp:revision>
  <dcterms:created xsi:type="dcterms:W3CDTF">2022-01-30T21:15:00Z</dcterms:created>
  <dcterms:modified xsi:type="dcterms:W3CDTF">2022-01-30T21:22:00Z</dcterms:modified>
</cp:coreProperties>
</file>